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D72EBE" w:rsidRDefault="000D12F0" w:rsidP="000D1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441908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4DD1">
        <w:rPr>
          <w:rFonts w:ascii="Times New Roman" w:hAnsi="Times New Roman" w:cs="Times New Roman"/>
          <w:sz w:val="24"/>
          <w:szCs w:val="24"/>
          <w:u w:val="single"/>
        </w:rPr>
        <w:t xml:space="preserve">Введение в технологии </w:t>
      </w:r>
      <w:r w:rsidR="00664DD1" w:rsidRPr="00664DD1">
        <w:rPr>
          <w:rFonts w:ascii="Times New Roman" w:hAnsi="Times New Roman" w:cs="Times New Roman"/>
          <w:sz w:val="24"/>
          <w:szCs w:val="24"/>
          <w:u w:val="single"/>
        </w:rPr>
        <w:t>искусственного интеллекта</w:t>
      </w:r>
      <w:bookmarkStart w:id="0" w:name="_GoBack"/>
      <w:bookmarkEnd w:id="0"/>
      <w:r w:rsidR="00441908" w:rsidRPr="0039046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72EBE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90466">
        <w:rPr>
          <w:rFonts w:ascii="Times New Roman" w:hAnsi="Times New Roman" w:cs="Times New Roman"/>
          <w:sz w:val="24"/>
          <w:szCs w:val="24"/>
        </w:rPr>
        <w:t>1</w:t>
      </w:r>
      <w:r w:rsidR="00664DD1" w:rsidRPr="00664DD1">
        <w:rPr>
          <w:rFonts w:ascii="Times New Roman" w:hAnsi="Times New Roman" w:cs="Times New Roman"/>
          <w:sz w:val="24"/>
          <w:szCs w:val="24"/>
        </w:rPr>
        <w:t>6</w:t>
      </w:r>
      <w:r w:rsidRPr="00D72EBE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90466">
        <w:rPr>
          <w:rFonts w:ascii="Times New Roman" w:hAnsi="Times New Roman" w:cs="Times New Roman"/>
          <w:sz w:val="24"/>
          <w:szCs w:val="24"/>
        </w:rPr>
        <w:t>ов</w:t>
      </w:r>
      <w:r w:rsidRPr="00D72EBE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очной форме обучения.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90466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64DD1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2021-09-07T21:22:00Z</dcterms:created>
  <dcterms:modified xsi:type="dcterms:W3CDTF">2021-09-07T21:22:00Z</dcterms:modified>
</cp:coreProperties>
</file>